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99F73" w14:textId="77777777" w:rsidR="00940E47" w:rsidRPr="00E153CA" w:rsidRDefault="00940E47" w:rsidP="00940E47">
      <w:pPr>
        <w:rPr>
          <w:rFonts w:ascii="Times New Roman" w:hAnsi="Times New Roman" w:cs="Times New Roman"/>
          <w:szCs w:val="24"/>
        </w:rPr>
      </w:pPr>
      <w:bookmarkStart w:id="0" w:name="_Hlk531265971"/>
      <w:r w:rsidRPr="00E153CA">
        <w:rPr>
          <w:rFonts w:ascii="Times New Roman" w:hAnsi="Times New Roman" w:cs="Times New Roman"/>
          <w:szCs w:val="24"/>
        </w:rPr>
        <w:t>STATE OF WYOMING</w:t>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r>
      <w:r w:rsidRPr="00E153CA">
        <w:rPr>
          <w:rFonts w:ascii="Times New Roman" w:hAnsi="Times New Roman" w:cs="Times New Roman"/>
          <w:szCs w:val="24"/>
        </w:rPr>
        <w:tab/>
        <w:t xml:space="preserve">IN THE </w:t>
      </w:r>
      <w:r>
        <w:rPr>
          <w:rFonts w:ascii="Times New Roman" w:hAnsi="Times New Roman" w:cs="Times New Roman"/>
          <w:szCs w:val="24"/>
        </w:rPr>
        <w:t>CIRCUIT</w:t>
      </w:r>
      <w:r w:rsidRPr="00E153CA">
        <w:rPr>
          <w:rFonts w:ascii="Times New Roman" w:hAnsi="Times New Roman" w:cs="Times New Roman"/>
          <w:szCs w:val="24"/>
        </w:rPr>
        <w:t xml:space="preserve"> COURT OF THE</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 ss</w:t>
      </w:r>
      <w:r w:rsidRPr="00E153CA">
        <w:rPr>
          <w:rFonts w:ascii="Times New Roman" w:hAnsi="Times New Roman" w:cs="Times New Roman"/>
          <w:szCs w:val="24"/>
        </w:rPr>
        <w:tab/>
      </w:r>
      <w:r w:rsidRPr="00E153CA">
        <w:rPr>
          <w:rFonts w:ascii="Times New Roman" w:hAnsi="Times New Roman" w:cs="Times New Roman"/>
          <w:szCs w:val="24"/>
        </w:rPr>
        <w:tab/>
        <w:t>____________ JUDICIAL DISTRICT</w:t>
      </w:r>
      <w:r w:rsidRPr="00E153CA">
        <w:rPr>
          <w:rFonts w:ascii="Times New Roman" w:hAnsi="Times New Roman" w:cs="Times New Roman"/>
          <w:szCs w:val="24"/>
        </w:rPr>
        <w:br/>
        <w:t>COUNTY OF _________________</w:t>
      </w:r>
      <w:r w:rsidRPr="00E153CA">
        <w:rPr>
          <w:rFonts w:ascii="Times New Roman" w:hAnsi="Times New Roman" w:cs="Times New Roman"/>
          <w:szCs w:val="24"/>
        </w:rPr>
        <w:tab/>
        <w:t>)</w:t>
      </w:r>
    </w:p>
    <w:p w14:paraId="0B378539" w14:textId="77777777" w:rsidR="001F4B89" w:rsidRDefault="001F4B89" w:rsidP="00940E47">
      <w:pPr>
        <w:spacing w:line="240" w:lineRule="auto"/>
        <w:rPr>
          <w:rFonts w:ascii="Times New Roman" w:hAnsi="Times New Roman" w:cs="Times New Roman"/>
          <w:szCs w:val="24"/>
        </w:rPr>
      </w:pPr>
    </w:p>
    <w:p w14:paraId="56D2F923" w14:textId="3D9E200C" w:rsidR="00940E47" w:rsidRPr="00E153CA" w:rsidRDefault="00940E47" w:rsidP="00940E47">
      <w:pPr>
        <w:spacing w:line="240" w:lineRule="auto"/>
        <w:rPr>
          <w:rFonts w:ascii="Times New Roman" w:hAnsi="Times New Roman" w:cs="Times New Roman"/>
          <w:szCs w:val="24"/>
        </w:rPr>
      </w:pPr>
      <w:r w:rsidRPr="00E153CA">
        <w:rPr>
          <w:rFonts w:ascii="Times New Roman" w:hAnsi="Times New Roman" w:cs="Times New Roman"/>
          <w:szCs w:val="24"/>
        </w:rPr>
        <w:t>________________________________________</w:t>
      </w:r>
      <w:r w:rsidRPr="00E153CA">
        <w:rPr>
          <w:rFonts w:ascii="Times New Roman" w:hAnsi="Times New Roman" w:cs="Times New Roman"/>
          <w:szCs w:val="24"/>
        </w:rPr>
        <w:tab/>
        <w:t>)</w:t>
      </w:r>
      <w:r w:rsidRPr="00E153CA">
        <w:rPr>
          <w:rFonts w:ascii="Times New Roman" w:hAnsi="Times New Roman" w:cs="Times New Roman"/>
          <w:szCs w:val="24"/>
        </w:rPr>
        <w:br/>
        <w:t>(</w:t>
      </w:r>
      <w:r w:rsidR="0008067D">
        <w:rPr>
          <w:rFonts w:ascii="Times New Roman" w:hAnsi="Times New Roman" w:cs="Times New Roman"/>
          <w:szCs w:val="24"/>
        </w:rPr>
        <w:t>Judgment Creditor</w:t>
      </w:r>
      <w:r w:rsidRPr="00E153CA">
        <w:rPr>
          <w:rFonts w:ascii="Times New Roman" w:hAnsi="Times New Roman" w:cs="Times New Roman"/>
          <w:szCs w:val="24"/>
        </w:rPr>
        <w:t>)</w:t>
      </w:r>
      <w:r w:rsidRPr="00E153CA">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153CA">
        <w:rPr>
          <w:rFonts w:ascii="Times New Roman" w:hAnsi="Times New Roman" w:cs="Times New Roman"/>
          <w:szCs w:val="24"/>
        </w:rPr>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Plaintiff,</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t>CIVIL CASE NO.: ______________</w:t>
      </w:r>
      <w:r w:rsidRPr="00E153CA">
        <w:rPr>
          <w:rFonts w:ascii="Times New Roman" w:hAnsi="Times New Roman" w:cs="Times New Roman"/>
          <w:szCs w:val="24"/>
        </w:rPr>
        <w:br/>
        <w:t>v.</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003326BE">
        <w:rPr>
          <w:rFonts w:ascii="Times New Roman" w:hAnsi="Times New Roman" w:cs="Times New Roman"/>
          <w:szCs w:val="24"/>
        </w:rPr>
        <w:tab/>
      </w:r>
      <w:r w:rsidRPr="00E153CA">
        <w:rPr>
          <w:rFonts w:ascii="Times New Roman" w:hAnsi="Times New Roman" w:cs="Times New Roman"/>
          <w:szCs w:val="24"/>
        </w:rPr>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t>________________________________________</w:t>
      </w:r>
      <w:r w:rsidRPr="00E153CA">
        <w:rPr>
          <w:rFonts w:ascii="Times New Roman" w:hAnsi="Times New Roman" w:cs="Times New Roman"/>
          <w:szCs w:val="24"/>
        </w:rPr>
        <w:tab/>
        <w:t>)</w:t>
      </w:r>
      <w:r w:rsidRPr="00E153CA">
        <w:rPr>
          <w:rFonts w:ascii="Times New Roman" w:hAnsi="Times New Roman" w:cs="Times New Roman"/>
          <w:szCs w:val="24"/>
        </w:rPr>
        <w:br/>
        <w:t>(</w:t>
      </w:r>
      <w:r w:rsidR="0008067D">
        <w:rPr>
          <w:rFonts w:ascii="Times New Roman" w:hAnsi="Times New Roman" w:cs="Times New Roman"/>
          <w:szCs w:val="24"/>
        </w:rPr>
        <w:t>Judgment Debtor</w:t>
      </w:r>
      <w:r w:rsidRPr="00E153CA">
        <w:rPr>
          <w:rFonts w:ascii="Times New Roman" w:hAnsi="Times New Roman" w:cs="Times New Roman"/>
          <w:szCs w:val="24"/>
        </w:rPr>
        <w: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Defendant.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p>
    <w:p w14:paraId="76ACA8AD" w14:textId="18CA4041" w:rsidR="00940E47" w:rsidRDefault="00B8068D" w:rsidP="00940E47">
      <w:pPr>
        <w:spacing w:line="240" w:lineRule="auto"/>
        <w:jc w:val="center"/>
        <w:rPr>
          <w:rFonts w:ascii="Times New Roman" w:hAnsi="Times New Roman" w:cs="Times New Roman"/>
          <w:b/>
          <w:szCs w:val="24"/>
        </w:rPr>
      </w:pPr>
      <w:r w:rsidRPr="00E153CA">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6FDC1FE3" wp14:editId="220FBBF5">
                <wp:simplePos x="0" y="0"/>
                <wp:positionH relativeFrom="margin">
                  <wp:align>right</wp:align>
                </wp:positionH>
                <wp:positionV relativeFrom="page">
                  <wp:posOffset>3552825</wp:posOffset>
                </wp:positionV>
                <wp:extent cx="6800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CABFF2"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84.3pt,279.75pt" to="1019.8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" strokecolor="windowText" strokeweight="1.5pt">
                <v:stroke joinstyle="miter"/>
                <w10:wrap anchorx="margin" anchory="page"/>
              </v:line>
            </w:pict>
          </mc:Fallback>
        </mc:AlternateContent>
      </w:r>
      <w:r w:rsidRPr="00E153CA">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593D342E" wp14:editId="0DB7CB63">
                <wp:simplePos x="0" y="0"/>
                <wp:positionH relativeFrom="margin">
                  <wp:align>right</wp:align>
                </wp:positionH>
                <wp:positionV relativeFrom="page">
                  <wp:posOffset>3857624</wp:posOffset>
                </wp:positionV>
                <wp:extent cx="68008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8008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311D28"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84.3pt,303.75pt" to="1019.8pt,3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" strokecolor="windowText" strokeweight="1.5pt">
                <v:stroke joinstyle="miter"/>
                <w10:wrap anchorx="margin" anchory="page"/>
              </v:line>
            </w:pict>
          </mc:Fallback>
        </mc:AlternateContent>
      </w:r>
      <w:r w:rsidR="00940E47" w:rsidRPr="00E153CA">
        <w:rPr>
          <w:rFonts w:ascii="Times New Roman" w:hAnsi="Times New Roman" w:cs="Times New Roman"/>
          <w:szCs w:val="24"/>
        </w:rPr>
        <w:br/>
      </w:r>
      <w:r w:rsidR="003E3C28">
        <w:rPr>
          <w:rFonts w:ascii="Times New Roman" w:hAnsi="Times New Roman" w:cs="Times New Roman"/>
          <w:b/>
          <w:szCs w:val="24"/>
        </w:rPr>
        <w:t xml:space="preserve">POST JUDGMENT </w:t>
      </w:r>
      <w:r w:rsidR="00940E47">
        <w:rPr>
          <w:rFonts w:ascii="Times New Roman" w:hAnsi="Times New Roman" w:cs="Times New Roman"/>
          <w:b/>
          <w:szCs w:val="24"/>
        </w:rPr>
        <w:t>WRIT OF NON-CONTINUING GARNISHMENT</w:t>
      </w:r>
    </w:p>
    <w:bookmarkEnd w:id="0"/>
    <w:p w14:paraId="3A5543C9" w14:textId="03BFC926" w:rsidR="00940E47" w:rsidRDefault="00940E47" w:rsidP="006F7673">
      <w:pPr>
        <w:jc w:val="both"/>
        <w:rPr>
          <w:rFonts w:ascii="Times New Roman" w:hAnsi="Times New Roman" w:cs="Times New Roman"/>
          <w:b/>
        </w:rPr>
      </w:pPr>
      <w:r>
        <w:rPr>
          <w:rFonts w:ascii="Times New Roman" w:hAnsi="Times New Roman" w:cs="Times New Roman"/>
        </w:rPr>
        <w:t xml:space="preserve">TO: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w:t>
      </w:r>
      <w:r w:rsidR="00216B34">
        <w:rPr>
          <w:rFonts w:ascii="Times New Roman" w:hAnsi="Times New Roman" w:cs="Times New Roman"/>
        </w:rPr>
        <w:t xml:space="preserve"> </w:t>
      </w:r>
      <w:r>
        <w:rPr>
          <w:rFonts w:ascii="Times New Roman" w:hAnsi="Times New Roman" w:cs="Times New Roman"/>
        </w:rPr>
        <w:t>GARNISHEE,</w:t>
      </w:r>
      <w:r w:rsidR="00A630E5">
        <w:rPr>
          <w:rFonts w:ascii="Times New Roman" w:hAnsi="Times New Roman" w:cs="Times New Roman"/>
        </w:rPr>
        <w:br/>
      </w:r>
      <w:r w:rsidR="00202EDB" w:rsidRPr="00202EDB">
        <w:rPr>
          <w:rFonts w:ascii="Times New Roman" w:hAnsi="Times New Roman" w:cs="Times New Roman"/>
          <w:b/>
          <w:bCs/>
        </w:rPr>
        <w:t>READ THIS WRIT CAREFULLY! IF YOU FAIL TO ANSWER AS REQUIRED BY WYOMING STATUTE §1-15-407, YOU MAY BE ORDERED TO APPEAR IN COURT AND PAY COURT COSTS.</w:t>
      </w:r>
    </w:p>
    <w:p w14:paraId="741658C6" w14:textId="3685C531" w:rsidR="00940E47" w:rsidRDefault="00940E47" w:rsidP="006F7673">
      <w:pPr>
        <w:pStyle w:val="ListParagraph"/>
        <w:numPr>
          <w:ilvl w:val="0"/>
          <w:numId w:val="1"/>
        </w:numPr>
        <w:ind w:left="270" w:hanging="270"/>
        <w:jc w:val="both"/>
        <w:rPr>
          <w:rFonts w:ascii="Times New Roman" w:hAnsi="Times New Roman" w:cs="Times New Roman"/>
        </w:rPr>
      </w:pPr>
      <w:r>
        <w:rPr>
          <w:rFonts w:ascii="Times New Roman" w:hAnsi="Times New Roman" w:cs="Times New Roman"/>
        </w:rPr>
        <w:t xml:space="preserve">This Writ of Non-Continuing Garnishment (hereinafter “Writ”) is issued in the name of the State of Wyoming and accordingly </w:t>
      </w:r>
      <w:r w:rsidRPr="00940E47">
        <w:rPr>
          <w:rFonts w:ascii="Times New Roman" w:hAnsi="Times New Roman" w:cs="Times New Roman"/>
          <w:b/>
        </w:rPr>
        <w:t>YOU ARE ATTACHED AS GARNISHEE</w:t>
      </w:r>
      <w:r>
        <w:rPr>
          <w:rFonts w:ascii="Times New Roman" w:hAnsi="Times New Roman" w:cs="Times New Roman"/>
        </w:rPr>
        <w:t xml:space="preserve"> until further order of the court or until you, the Garnishee, have complied with the requirements of Wyoming Statute §1-15-407(c). The </w:t>
      </w:r>
      <w:r w:rsidR="00241B96">
        <w:rPr>
          <w:rFonts w:ascii="Times New Roman" w:hAnsi="Times New Roman" w:cs="Times New Roman"/>
        </w:rPr>
        <w:t>above-named</w:t>
      </w:r>
      <w:bookmarkStart w:id="1" w:name="_GoBack"/>
      <w:bookmarkEnd w:id="1"/>
      <w:r>
        <w:rPr>
          <w:rFonts w:ascii="Times New Roman" w:hAnsi="Times New Roman" w:cs="Times New Roman"/>
        </w:rPr>
        <w:t xml:space="preserve"> </w:t>
      </w:r>
      <w:r w:rsidR="0008067D">
        <w:rPr>
          <w:rFonts w:ascii="Times New Roman" w:hAnsi="Times New Roman" w:cs="Times New Roman"/>
        </w:rPr>
        <w:t>Judgment Creditor</w:t>
      </w:r>
      <w:r>
        <w:rPr>
          <w:rFonts w:ascii="Times New Roman" w:hAnsi="Times New Roman" w:cs="Times New Roman"/>
        </w:rPr>
        <w:t xml:space="preserve"> has a judgment against the above named </w:t>
      </w:r>
      <w:r w:rsidR="0008067D">
        <w:rPr>
          <w:rFonts w:ascii="Times New Roman" w:hAnsi="Times New Roman" w:cs="Times New Roman"/>
        </w:rPr>
        <w:t>Judgment Debtor</w:t>
      </w:r>
      <w:r w:rsidR="00202EDB">
        <w:rPr>
          <w:rFonts w:ascii="Times New Roman" w:hAnsi="Times New Roman" w:cs="Times New Roman"/>
        </w:rPr>
        <w:t xml:space="preserve">, </w:t>
      </w:r>
      <w:r w:rsidR="00202EDB">
        <w:rPr>
          <w:rFonts w:ascii="Times New Roman" w:hAnsi="Times New Roman" w:cs="Times New Roman"/>
          <w:u w:val="single"/>
        </w:rPr>
        <w:tab/>
      </w:r>
      <w:r w:rsidR="00202EDB">
        <w:rPr>
          <w:rFonts w:ascii="Times New Roman" w:hAnsi="Times New Roman" w:cs="Times New Roman"/>
          <w:u w:val="single"/>
        </w:rPr>
        <w:tab/>
      </w:r>
      <w:r w:rsidR="00202EDB">
        <w:rPr>
          <w:rFonts w:ascii="Times New Roman" w:hAnsi="Times New Roman" w:cs="Times New Roman"/>
          <w:u w:val="single"/>
        </w:rPr>
        <w:tab/>
      </w:r>
      <w:r w:rsidR="00202EDB">
        <w:rPr>
          <w:rFonts w:ascii="Times New Roman" w:hAnsi="Times New Roman" w:cs="Times New Roman"/>
          <w:u w:val="single"/>
        </w:rPr>
        <w:tab/>
      </w:r>
      <w:r w:rsidR="00202EDB">
        <w:rPr>
          <w:rFonts w:ascii="Times New Roman" w:hAnsi="Times New Roman" w:cs="Times New Roman"/>
          <w:u w:val="single"/>
        </w:rPr>
        <w:tab/>
      </w:r>
      <w:r w:rsidR="00202EDB">
        <w:rPr>
          <w:rFonts w:ascii="Times New Roman" w:hAnsi="Times New Roman" w:cs="Times New Roman"/>
          <w:u w:val="single"/>
        </w:rPr>
        <w:tab/>
      </w:r>
      <w:r w:rsidR="00202EDB">
        <w:rPr>
          <w:rFonts w:ascii="Times New Roman" w:hAnsi="Times New Roman" w:cs="Times New Roman"/>
          <w:u w:val="single"/>
        </w:rPr>
        <w:tab/>
      </w:r>
      <w:r w:rsidR="00202EDB">
        <w:rPr>
          <w:rFonts w:ascii="Times New Roman" w:hAnsi="Times New Roman" w:cs="Times New Roman"/>
          <w:u w:val="single"/>
        </w:rPr>
        <w:tab/>
      </w:r>
      <w:r>
        <w:rPr>
          <w:rFonts w:ascii="Times New Roman" w:hAnsi="Times New Roman" w:cs="Times New Roman"/>
        </w:rPr>
        <w:t xml:space="preserve">. </w:t>
      </w:r>
    </w:p>
    <w:p w14:paraId="18588D35" w14:textId="0D7864A3" w:rsidR="00940E47" w:rsidRPr="008372B1" w:rsidRDefault="00940E47" w:rsidP="006F7673">
      <w:pPr>
        <w:pStyle w:val="ListParagraph"/>
        <w:numPr>
          <w:ilvl w:val="0"/>
          <w:numId w:val="1"/>
        </w:numPr>
        <w:ind w:left="270" w:hanging="270"/>
        <w:jc w:val="both"/>
        <w:rPr>
          <w:rFonts w:ascii="Times New Roman" w:hAnsi="Times New Roman" w:cs="Times New Roman"/>
        </w:rPr>
      </w:pPr>
      <w:r>
        <w:rPr>
          <w:rFonts w:ascii="Times New Roman" w:hAnsi="Times New Roman" w:cs="Times New Roman"/>
        </w:rPr>
        <w:t xml:space="preserve">You are commanded </w:t>
      </w:r>
      <w:r w:rsidR="00DB2FB1">
        <w:rPr>
          <w:rFonts w:ascii="Times New Roman" w:hAnsi="Times New Roman" w:cs="Times New Roman"/>
        </w:rPr>
        <w:t xml:space="preserve">NOT </w:t>
      </w:r>
      <w:r>
        <w:rPr>
          <w:rFonts w:ascii="Times New Roman" w:hAnsi="Times New Roman" w:cs="Times New Roman"/>
        </w:rPr>
        <w:t>to pay a</w:t>
      </w:r>
      <w:r w:rsidR="00DB2FB1">
        <w:rPr>
          <w:rFonts w:ascii="Times New Roman" w:hAnsi="Times New Roman" w:cs="Times New Roman"/>
        </w:rPr>
        <w:t>n</w:t>
      </w:r>
      <w:r>
        <w:rPr>
          <w:rFonts w:ascii="Times New Roman" w:hAnsi="Times New Roman" w:cs="Times New Roman"/>
        </w:rPr>
        <w:t xml:space="preserve">y debt due or to become due to the </w:t>
      </w:r>
      <w:r w:rsidR="00202EDB">
        <w:rPr>
          <w:rFonts w:ascii="Times New Roman" w:hAnsi="Times New Roman" w:cs="Times New Roman"/>
        </w:rPr>
        <w:t xml:space="preserve">Judgment Debtor </w:t>
      </w:r>
      <w:r>
        <w:rPr>
          <w:rFonts w:ascii="Times New Roman" w:hAnsi="Times New Roman" w:cs="Times New Roman"/>
        </w:rPr>
        <w:t xml:space="preserve">which is not exempt from execution and are to retain possession and control of all credits, chattels, goods, effects, debts, choses in action, money and personal property and rights to property of the </w:t>
      </w:r>
      <w:r w:rsidR="0008067D">
        <w:rPr>
          <w:rFonts w:ascii="Times New Roman" w:hAnsi="Times New Roman" w:cs="Times New Roman"/>
        </w:rPr>
        <w:t>Judgment Debtor</w:t>
      </w:r>
      <w:r>
        <w:rPr>
          <w:rFonts w:ascii="Times New Roman" w:hAnsi="Times New Roman" w:cs="Times New Roman"/>
        </w:rPr>
        <w:t xml:space="preserve"> not exempt from execution</w:t>
      </w:r>
      <w:r w:rsidR="001F4B89">
        <w:rPr>
          <w:rFonts w:ascii="Times New Roman" w:hAnsi="Times New Roman" w:cs="Times New Roman"/>
        </w:rPr>
        <w:t xml:space="preserve"> </w:t>
      </w:r>
      <w:r w:rsidR="00C76E34">
        <w:rPr>
          <w:rFonts w:ascii="Times New Roman" w:hAnsi="Times New Roman" w:cs="Times New Roman"/>
        </w:rPr>
        <w:t>(</w:t>
      </w:r>
      <w:r w:rsidR="001F4B89">
        <w:rPr>
          <w:rFonts w:ascii="Times New Roman" w:hAnsi="Times New Roman" w:cs="Times New Roman"/>
        </w:rPr>
        <w:t>for thirty (30) days from the date you were served with this Writ</w:t>
      </w:r>
      <w:r w:rsidR="002E7B6D">
        <w:rPr>
          <w:rFonts w:ascii="Times New Roman" w:hAnsi="Times New Roman" w:cs="Times New Roman"/>
        </w:rPr>
        <w:t>).</w:t>
      </w:r>
      <w:r w:rsidR="000F4673">
        <w:rPr>
          <w:rFonts w:ascii="Times New Roman" w:hAnsi="Times New Roman" w:cs="Times New Roman"/>
        </w:rPr>
        <w:t xml:space="preserve"> </w:t>
      </w:r>
      <w:r w:rsidR="000F4673" w:rsidRPr="000C1B70">
        <w:rPr>
          <w:rFonts w:ascii="Times New Roman" w:hAnsi="Times New Roman" w:cs="Times New Roman"/>
          <w:b/>
        </w:rPr>
        <w:t xml:space="preserve">Any earnings which are earned by the </w:t>
      </w:r>
      <w:r w:rsidR="0008067D">
        <w:rPr>
          <w:rFonts w:ascii="Times New Roman" w:hAnsi="Times New Roman" w:cs="Times New Roman"/>
          <w:b/>
        </w:rPr>
        <w:t>Judgment Debtor</w:t>
      </w:r>
      <w:r w:rsidR="000F4673" w:rsidRPr="000C1B70">
        <w:rPr>
          <w:rFonts w:ascii="Times New Roman" w:hAnsi="Times New Roman" w:cs="Times New Roman"/>
          <w:b/>
        </w:rPr>
        <w:t xml:space="preserve">, but not yet paid, and any earnings which will be earned over the 30 days following service of this Writ </w:t>
      </w:r>
      <w:r w:rsidR="000C1B70" w:rsidRPr="000C1B70">
        <w:rPr>
          <w:rFonts w:ascii="Times New Roman" w:hAnsi="Times New Roman" w:cs="Times New Roman"/>
          <w:b/>
        </w:rPr>
        <w:t>are subject to this garnishment.</w:t>
      </w:r>
      <w:r w:rsidR="008372B1">
        <w:rPr>
          <w:rFonts w:ascii="Times New Roman" w:hAnsi="Times New Roman" w:cs="Times New Roman"/>
          <w:b/>
        </w:rPr>
        <w:t xml:space="preserve"> </w:t>
      </w:r>
      <w:r w:rsidR="008372B1" w:rsidRPr="008372B1">
        <w:rPr>
          <w:rFonts w:ascii="Times New Roman" w:hAnsi="Times New Roman" w:cs="Times New Roman"/>
        </w:rPr>
        <w:t xml:space="preserve">If the </w:t>
      </w:r>
      <w:r w:rsidR="0008067D">
        <w:rPr>
          <w:rFonts w:ascii="Times New Roman" w:hAnsi="Times New Roman" w:cs="Times New Roman"/>
        </w:rPr>
        <w:t>Judgment Debtor</w:t>
      </w:r>
      <w:r w:rsidR="008372B1" w:rsidRPr="008372B1">
        <w:rPr>
          <w:rFonts w:ascii="Times New Roman" w:hAnsi="Times New Roman" w:cs="Times New Roman"/>
        </w:rPr>
        <w:t xml:space="preserve"> is employed by you, you </w:t>
      </w:r>
      <w:r w:rsidR="004801E0">
        <w:rPr>
          <w:rFonts w:ascii="Times New Roman" w:hAnsi="Times New Roman" w:cs="Times New Roman"/>
        </w:rPr>
        <w:t>MUST</w:t>
      </w:r>
      <w:r w:rsidR="008372B1" w:rsidRPr="008372B1">
        <w:rPr>
          <w:rFonts w:ascii="Times New Roman" w:hAnsi="Times New Roman" w:cs="Times New Roman"/>
        </w:rPr>
        <w:t xml:space="preserve"> withhold from the </w:t>
      </w:r>
      <w:r w:rsidR="0008067D">
        <w:rPr>
          <w:rFonts w:ascii="Times New Roman" w:hAnsi="Times New Roman" w:cs="Times New Roman"/>
        </w:rPr>
        <w:t>Judgment Debtor</w:t>
      </w:r>
      <w:r w:rsidR="008372B1" w:rsidRPr="008372B1">
        <w:rPr>
          <w:rFonts w:ascii="Times New Roman" w:hAnsi="Times New Roman" w:cs="Times New Roman"/>
        </w:rPr>
        <w:t xml:space="preserve">'s earnings the amount </w:t>
      </w:r>
      <w:r w:rsidR="002E7B6D">
        <w:rPr>
          <w:rFonts w:ascii="Times New Roman" w:hAnsi="Times New Roman" w:cs="Times New Roman"/>
        </w:rPr>
        <w:t xml:space="preserve">set forth in the </w:t>
      </w:r>
      <w:r w:rsidR="005B7A9C">
        <w:rPr>
          <w:rFonts w:ascii="Times New Roman" w:hAnsi="Times New Roman" w:cs="Times New Roman"/>
        </w:rPr>
        <w:t xml:space="preserve">Verified </w:t>
      </w:r>
      <w:r w:rsidR="002E7B6D">
        <w:rPr>
          <w:rFonts w:ascii="Times New Roman" w:hAnsi="Times New Roman" w:cs="Times New Roman"/>
        </w:rPr>
        <w:t>Ans</w:t>
      </w:r>
      <w:r w:rsidR="00BA6496">
        <w:rPr>
          <w:rFonts w:ascii="Times New Roman" w:hAnsi="Times New Roman" w:cs="Times New Roman"/>
        </w:rPr>
        <w:t>w</w:t>
      </w:r>
      <w:r w:rsidR="002E7B6D">
        <w:rPr>
          <w:rFonts w:ascii="Times New Roman" w:hAnsi="Times New Roman" w:cs="Times New Roman"/>
        </w:rPr>
        <w:t xml:space="preserve">er to Post Judgment Writ </w:t>
      </w:r>
      <w:r w:rsidR="00BA6496">
        <w:rPr>
          <w:rFonts w:ascii="Times New Roman" w:hAnsi="Times New Roman" w:cs="Times New Roman"/>
        </w:rPr>
        <w:t>of Non-Continuing Garnishment</w:t>
      </w:r>
      <w:r w:rsidR="008372B1" w:rsidRPr="008372B1">
        <w:rPr>
          <w:rFonts w:ascii="Times New Roman" w:hAnsi="Times New Roman" w:cs="Times New Roman"/>
        </w:rPr>
        <w:t xml:space="preserve"> </w:t>
      </w:r>
      <w:r w:rsidR="005B7A9C">
        <w:rPr>
          <w:rFonts w:ascii="Times New Roman" w:hAnsi="Times New Roman" w:cs="Times New Roman"/>
        </w:rPr>
        <w:t xml:space="preserve">(served herewith) </w:t>
      </w:r>
      <w:r w:rsidR="008372B1" w:rsidRPr="008372B1">
        <w:rPr>
          <w:rFonts w:ascii="Times New Roman" w:hAnsi="Times New Roman" w:cs="Times New Roman"/>
        </w:rPr>
        <w:t xml:space="preserve">and to pay the exempted amount to the </w:t>
      </w:r>
      <w:r w:rsidR="0008067D">
        <w:rPr>
          <w:rFonts w:ascii="Times New Roman" w:hAnsi="Times New Roman" w:cs="Times New Roman"/>
        </w:rPr>
        <w:t>Judgment Debtor</w:t>
      </w:r>
      <w:r w:rsidR="008372B1" w:rsidRPr="008372B1">
        <w:rPr>
          <w:rFonts w:ascii="Times New Roman" w:hAnsi="Times New Roman" w:cs="Times New Roman"/>
        </w:rPr>
        <w:t xml:space="preserve"> at the time his earnings are normally paid.  </w:t>
      </w:r>
    </w:p>
    <w:p w14:paraId="182DE5AD" w14:textId="27321F59" w:rsidR="00940E47" w:rsidRDefault="00940E47" w:rsidP="006F7673">
      <w:pPr>
        <w:pStyle w:val="ListParagraph"/>
        <w:numPr>
          <w:ilvl w:val="0"/>
          <w:numId w:val="1"/>
        </w:numPr>
        <w:ind w:left="270" w:hanging="270"/>
        <w:jc w:val="both"/>
        <w:rPr>
          <w:rFonts w:ascii="Times New Roman" w:hAnsi="Times New Roman" w:cs="Times New Roman"/>
        </w:rPr>
      </w:pPr>
      <w:r w:rsidRPr="00DB2FB1">
        <w:rPr>
          <w:rFonts w:ascii="Times New Roman" w:hAnsi="Times New Roman" w:cs="Times New Roman"/>
          <w:b/>
        </w:rPr>
        <w:t xml:space="preserve">You </w:t>
      </w:r>
      <w:r w:rsidRPr="00DB2FB1">
        <w:rPr>
          <w:rFonts w:ascii="Times New Roman" w:hAnsi="Times New Roman" w:cs="Times New Roman"/>
          <w:b/>
          <w:u w:val="single"/>
        </w:rPr>
        <w:t>MUST</w:t>
      </w:r>
      <w:r w:rsidRPr="00DB2FB1">
        <w:rPr>
          <w:rFonts w:ascii="Times New Roman" w:hAnsi="Times New Roman" w:cs="Times New Roman"/>
          <w:b/>
        </w:rPr>
        <w:t xml:space="preserve"> file with the court a verified answer within ten (10) days, excluding Saturdays, Sundays and legal holidays, from the date of service of the Writ.</w:t>
      </w:r>
      <w:r>
        <w:rPr>
          <w:rFonts w:ascii="Times New Roman" w:hAnsi="Times New Roman" w:cs="Times New Roman"/>
        </w:rPr>
        <w:t xml:space="preserve"> Even if the </w:t>
      </w:r>
      <w:r w:rsidR="0008067D">
        <w:rPr>
          <w:rFonts w:ascii="Times New Roman" w:hAnsi="Times New Roman" w:cs="Times New Roman"/>
        </w:rPr>
        <w:t>Judgment Debtor</w:t>
      </w:r>
      <w:r>
        <w:rPr>
          <w:rFonts w:ascii="Times New Roman" w:hAnsi="Times New Roman" w:cs="Times New Roman"/>
        </w:rPr>
        <w:t xml:space="preserve"> is not employed by you, or you do not have possession of any credits, goods, effects, debts, choses in action, money, personal property, or rights to property of the </w:t>
      </w:r>
      <w:r w:rsidR="0008067D">
        <w:rPr>
          <w:rFonts w:ascii="Times New Roman" w:hAnsi="Times New Roman" w:cs="Times New Roman"/>
        </w:rPr>
        <w:t>Judgment Debtor</w:t>
      </w:r>
      <w:r>
        <w:rPr>
          <w:rFonts w:ascii="Times New Roman" w:hAnsi="Times New Roman" w:cs="Times New Roman"/>
        </w:rPr>
        <w:t>, you are REQUIRED to file a verified answer to the Writ</w:t>
      </w:r>
      <w:r w:rsidR="008824B7">
        <w:rPr>
          <w:rFonts w:ascii="Times New Roman" w:hAnsi="Times New Roman" w:cs="Times New Roman"/>
        </w:rPr>
        <w:t xml:space="preserve"> within ten (10) days, excluding Saturdays, Sundays, and legal holidays from the date of service of the Writ.</w:t>
      </w:r>
      <w:r w:rsidR="00A26203">
        <w:rPr>
          <w:rFonts w:ascii="Times New Roman" w:hAnsi="Times New Roman" w:cs="Times New Roman"/>
        </w:rPr>
        <w:t xml:space="preserve"> If you were provided with stamped envelopes at the time the Writ was served on you, you must mail a copy of your verified answer to the </w:t>
      </w:r>
      <w:r w:rsidR="0008067D">
        <w:rPr>
          <w:rFonts w:ascii="Times New Roman" w:hAnsi="Times New Roman" w:cs="Times New Roman"/>
        </w:rPr>
        <w:t>Judgment Creditor</w:t>
      </w:r>
      <w:r w:rsidR="00A26203">
        <w:rPr>
          <w:rFonts w:ascii="Times New Roman" w:hAnsi="Times New Roman" w:cs="Times New Roman"/>
        </w:rPr>
        <w:t xml:space="preserve"> and </w:t>
      </w:r>
      <w:r w:rsidR="0008067D">
        <w:rPr>
          <w:rFonts w:ascii="Times New Roman" w:hAnsi="Times New Roman" w:cs="Times New Roman"/>
        </w:rPr>
        <w:t>Judgment Debtor</w:t>
      </w:r>
      <w:r w:rsidR="00A26203">
        <w:rPr>
          <w:rFonts w:ascii="Times New Roman" w:hAnsi="Times New Roman" w:cs="Times New Roman"/>
        </w:rPr>
        <w:t>, or their respective attorneys.</w:t>
      </w:r>
    </w:p>
    <w:p w14:paraId="33D0D2E6" w14:textId="38171C7F" w:rsidR="008824B7" w:rsidRPr="005C4A1D" w:rsidRDefault="008372B1" w:rsidP="006F7673">
      <w:pPr>
        <w:pStyle w:val="ListParagraph"/>
        <w:numPr>
          <w:ilvl w:val="0"/>
          <w:numId w:val="1"/>
        </w:numPr>
        <w:ind w:left="270" w:hanging="270"/>
        <w:jc w:val="both"/>
        <w:rPr>
          <w:rFonts w:ascii="Times New Roman" w:hAnsi="Times New Roman" w:cs="Times New Roman"/>
        </w:rPr>
      </w:pPr>
      <w:r>
        <w:rPr>
          <w:rFonts w:ascii="Times New Roman" w:hAnsi="Times New Roman" w:cs="Times New Roman"/>
        </w:rPr>
        <w:t>If more than one Writ is served on you</w:t>
      </w:r>
      <w:r w:rsidR="00AF20A3">
        <w:rPr>
          <w:rFonts w:ascii="Times New Roman" w:hAnsi="Times New Roman" w:cs="Times New Roman"/>
        </w:rPr>
        <w:t xml:space="preserve"> for </w:t>
      </w:r>
      <w:r w:rsidR="008A62DA">
        <w:rPr>
          <w:rFonts w:ascii="Times New Roman" w:hAnsi="Times New Roman" w:cs="Times New Roman"/>
        </w:rPr>
        <w:t>earnings of the Judgment Debtor based on personal services</w:t>
      </w:r>
      <w:r>
        <w:rPr>
          <w:rFonts w:ascii="Times New Roman" w:hAnsi="Times New Roman" w:cs="Times New Roman"/>
        </w:rPr>
        <w:t xml:space="preserve">, the Writ first served shall have priority. </w:t>
      </w:r>
      <w:r w:rsidRPr="000D4DB3">
        <w:rPr>
          <w:rFonts w:ascii="Times New Roman" w:hAnsi="Times New Roman" w:cs="Times New Roman"/>
          <w:b/>
        </w:rPr>
        <w:t>Any income withholding order</w:t>
      </w:r>
      <w:r w:rsidR="000D4DB3">
        <w:rPr>
          <w:rFonts w:ascii="Times New Roman" w:hAnsi="Times New Roman" w:cs="Times New Roman"/>
          <w:b/>
        </w:rPr>
        <w:t>s</w:t>
      </w:r>
      <w:r w:rsidRPr="000D4DB3">
        <w:rPr>
          <w:rFonts w:ascii="Times New Roman" w:hAnsi="Times New Roman" w:cs="Times New Roman"/>
          <w:b/>
        </w:rPr>
        <w:t xml:space="preserve"> for child support obtained pursuant to Wyoming Statutes §</w:t>
      </w:r>
      <w:r w:rsidR="000D4DB3" w:rsidRPr="000D4DB3">
        <w:rPr>
          <w:rFonts w:ascii="Times New Roman" w:hAnsi="Times New Roman" w:cs="Times New Roman"/>
          <w:b/>
        </w:rPr>
        <w:t>20-6-201 through 20-6-222 shall have priority over any other garnishment.</w:t>
      </w:r>
    </w:p>
    <w:p w14:paraId="163DDD4C" w14:textId="77777777" w:rsidR="00B8068D" w:rsidRDefault="005C4A1D" w:rsidP="005C4A1D">
      <w:pPr>
        <w:jc w:val="both"/>
        <w:rPr>
          <w:rFonts w:ascii="Times New Roman" w:hAnsi="Times New Roman" w:cs="Times New Roman"/>
        </w:rPr>
      </w:pPr>
      <w:r>
        <w:rPr>
          <w:rFonts w:ascii="Times New Roman" w:hAnsi="Times New Roman" w:cs="Times New Roman"/>
        </w:rPr>
        <w:t xml:space="preserve">DONE this </w:t>
      </w:r>
      <w:r>
        <w:rPr>
          <w:rFonts w:ascii="Times New Roman" w:hAnsi="Times New Roman" w:cs="Times New Roman"/>
          <w:u w:val="single"/>
        </w:rPr>
        <w:tab/>
      </w:r>
      <w:r>
        <w:rPr>
          <w:rFonts w:ascii="Times New Roman" w:hAnsi="Times New Roman" w:cs="Times New Roman"/>
        </w:rPr>
        <w:t xml:space="preserve"> day of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20</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F7673">
        <w:rPr>
          <w:rFonts w:ascii="Times New Roman" w:hAnsi="Times New Roman" w:cs="Times New Roman"/>
        </w:rPr>
        <w:tab/>
      </w:r>
      <w:r w:rsidR="006F7673">
        <w:rPr>
          <w:rFonts w:ascii="Times New Roman" w:hAnsi="Times New Roman" w:cs="Times New Roman"/>
        </w:rPr>
        <w:tab/>
      </w:r>
      <w:r w:rsidR="006F7673">
        <w:rPr>
          <w:rFonts w:ascii="Times New Roman" w:hAnsi="Times New Roman" w:cs="Times New Roman"/>
        </w:rPr>
        <w:tab/>
      </w:r>
      <w:r w:rsidR="006F7673">
        <w:rPr>
          <w:rFonts w:ascii="Times New Roman" w:hAnsi="Times New Roman" w:cs="Times New Roman"/>
        </w:rPr>
        <w:tab/>
      </w:r>
      <w:r w:rsidR="006F7673">
        <w:rPr>
          <w:rFonts w:ascii="Times New Roman" w:hAnsi="Times New Roman" w:cs="Times New Roman"/>
        </w:rPr>
        <w:tab/>
      </w:r>
      <w:r w:rsidR="006F7673">
        <w:rPr>
          <w:rFonts w:ascii="Times New Roman" w:hAnsi="Times New Roman" w:cs="Times New Roman"/>
        </w:rPr>
        <w:tab/>
      </w:r>
    </w:p>
    <w:p w14:paraId="2D75BEA1" w14:textId="3BF89743" w:rsidR="005C4A1D" w:rsidRPr="005C4A1D" w:rsidRDefault="00B8068D" w:rsidP="005C4A1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F7673">
        <w:rPr>
          <w:rFonts w:ascii="Times New Roman" w:hAnsi="Times New Roman" w:cs="Times New Roman"/>
        </w:rPr>
        <w:tab/>
      </w:r>
      <w:r w:rsidR="005C4A1D">
        <w:rPr>
          <w:rFonts w:ascii="Times New Roman" w:hAnsi="Times New Roman" w:cs="Times New Roman"/>
        </w:rPr>
        <w:t xml:space="preserve">BY: </w:t>
      </w:r>
      <w:r w:rsidR="005C4A1D">
        <w:rPr>
          <w:rFonts w:ascii="Times New Roman" w:hAnsi="Times New Roman" w:cs="Times New Roman"/>
          <w:u w:val="single"/>
        </w:rPr>
        <w:tab/>
      </w:r>
      <w:r w:rsidR="005C4A1D">
        <w:rPr>
          <w:rFonts w:ascii="Times New Roman" w:hAnsi="Times New Roman" w:cs="Times New Roman"/>
          <w:u w:val="single"/>
        </w:rPr>
        <w:tab/>
      </w:r>
      <w:r w:rsidR="005C4A1D">
        <w:rPr>
          <w:rFonts w:ascii="Times New Roman" w:hAnsi="Times New Roman" w:cs="Times New Roman"/>
          <w:u w:val="single"/>
        </w:rPr>
        <w:tab/>
      </w:r>
      <w:r w:rsidR="005C4A1D">
        <w:rPr>
          <w:rFonts w:ascii="Times New Roman" w:hAnsi="Times New Roman" w:cs="Times New Roman"/>
          <w:u w:val="single"/>
        </w:rPr>
        <w:tab/>
      </w:r>
      <w:r w:rsidR="005C4A1D">
        <w:rPr>
          <w:rFonts w:ascii="Times New Roman" w:hAnsi="Times New Roman" w:cs="Times New Roman"/>
          <w:u w:val="single"/>
        </w:rPr>
        <w:tab/>
      </w:r>
      <w:r w:rsidR="005C4A1D">
        <w:rPr>
          <w:rFonts w:ascii="Times New Roman" w:hAnsi="Times New Roman" w:cs="Times New Roman"/>
          <w:u w:val="single"/>
        </w:rPr>
        <w:tab/>
      </w:r>
      <w:r w:rsidR="005C4A1D">
        <w:rPr>
          <w:rFonts w:ascii="Times New Roman" w:hAnsi="Times New Roman" w:cs="Times New Roman"/>
          <w:u w:val="single"/>
        </w:rPr>
        <w:tab/>
      </w:r>
      <w:r w:rsidR="005C4A1D">
        <w:rPr>
          <w:rFonts w:ascii="Times New Roman" w:hAnsi="Times New Roman" w:cs="Times New Roman"/>
        </w:rPr>
        <w:br/>
      </w:r>
      <w:r w:rsidR="005C4A1D">
        <w:rPr>
          <w:rFonts w:ascii="Times New Roman" w:hAnsi="Times New Roman" w:cs="Times New Roman"/>
        </w:rPr>
        <w:tab/>
      </w:r>
      <w:r w:rsidR="005C4A1D">
        <w:rPr>
          <w:rFonts w:ascii="Times New Roman" w:hAnsi="Times New Roman" w:cs="Times New Roman"/>
        </w:rPr>
        <w:tab/>
      </w:r>
      <w:r w:rsidR="005C4A1D">
        <w:rPr>
          <w:rFonts w:ascii="Times New Roman" w:hAnsi="Times New Roman" w:cs="Times New Roman"/>
        </w:rPr>
        <w:tab/>
      </w:r>
      <w:r w:rsidR="005C4A1D">
        <w:rPr>
          <w:rFonts w:ascii="Times New Roman" w:hAnsi="Times New Roman" w:cs="Times New Roman"/>
        </w:rPr>
        <w:tab/>
      </w:r>
      <w:r w:rsidR="005C4A1D">
        <w:rPr>
          <w:rFonts w:ascii="Times New Roman" w:hAnsi="Times New Roman" w:cs="Times New Roman"/>
        </w:rPr>
        <w:tab/>
      </w:r>
      <w:r w:rsidR="005C4A1D">
        <w:rPr>
          <w:rFonts w:ascii="Times New Roman" w:hAnsi="Times New Roman" w:cs="Times New Roman"/>
        </w:rPr>
        <w:tab/>
      </w:r>
      <w:r w:rsidR="005C4A1D">
        <w:rPr>
          <w:rFonts w:ascii="Times New Roman" w:hAnsi="Times New Roman" w:cs="Times New Roman"/>
        </w:rPr>
        <w:tab/>
      </w:r>
      <w:r w:rsidR="005C4A1D">
        <w:rPr>
          <w:rFonts w:ascii="Times New Roman" w:hAnsi="Times New Roman" w:cs="Times New Roman"/>
        </w:rPr>
        <w:tab/>
        <w:t>Clerk</w:t>
      </w:r>
    </w:p>
    <w:sectPr w:rsidR="005C4A1D" w:rsidRPr="005C4A1D" w:rsidSect="00B8068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31242"/>
    <w:multiLevelType w:val="hybridMultilevel"/>
    <w:tmpl w:val="338CEDA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47"/>
    <w:rsid w:val="0008067D"/>
    <w:rsid w:val="000C1B70"/>
    <w:rsid w:val="000D4DB3"/>
    <w:rsid w:val="000F4673"/>
    <w:rsid w:val="001F4B89"/>
    <w:rsid w:val="00202EDB"/>
    <w:rsid w:val="00216B34"/>
    <w:rsid w:val="00241B96"/>
    <w:rsid w:val="00264BC7"/>
    <w:rsid w:val="002E7B6D"/>
    <w:rsid w:val="003326BE"/>
    <w:rsid w:val="003E3C28"/>
    <w:rsid w:val="004801E0"/>
    <w:rsid w:val="005B1CB5"/>
    <w:rsid w:val="005B7A9C"/>
    <w:rsid w:val="005C4A1D"/>
    <w:rsid w:val="006F7673"/>
    <w:rsid w:val="007F0685"/>
    <w:rsid w:val="008372B1"/>
    <w:rsid w:val="00863285"/>
    <w:rsid w:val="008824B7"/>
    <w:rsid w:val="008A62DA"/>
    <w:rsid w:val="00940E47"/>
    <w:rsid w:val="00A26203"/>
    <w:rsid w:val="00A630E5"/>
    <w:rsid w:val="00A7594D"/>
    <w:rsid w:val="00A831C4"/>
    <w:rsid w:val="00AF20A3"/>
    <w:rsid w:val="00B8068D"/>
    <w:rsid w:val="00BA6496"/>
    <w:rsid w:val="00C76E34"/>
    <w:rsid w:val="00DB2FB1"/>
    <w:rsid w:val="00E61B26"/>
    <w:rsid w:val="00E70DB7"/>
    <w:rsid w:val="00F5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6317"/>
  <w15:chartTrackingRefBased/>
  <w15:docId w15:val="{E8AC8F13-4528-47F8-9915-414EC34A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Girolami, Crystal</dc:creator>
  <cp:keywords/>
  <dc:description/>
  <cp:lastModifiedBy>Girolami, Crystal</cp:lastModifiedBy>
  <cp:revision>3</cp:revision>
  <dcterms:created xsi:type="dcterms:W3CDTF">2019-05-14T17:39:00Z</dcterms:created>
  <dcterms:modified xsi:type="dcterms:W3CDTF">2019-05-14T21:09:00Z</dcterms:modified>
</cp:coreProperties>
</file>